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4D" w:rsidRDefault="00910C4E" w:rsidP="00910C4E">
      <w:pPr>
        <w:jc w:val="right"/>
        <w:rPr>
          <w:b/>
          <w:i/>
          <w:color w:val="000000" w:themeColor="text1"/>
          <w:sz w:val="28"/>
          <w:szCs w:val="28"/>
        </w:rPr>
      </w:pPr>
      <w:r w:rsidRPr="00B17CF5">
        <w:rPr>
          <w:b/>
          <w:i/>
          <w:color w:val="000000" w:themeColor="text1"/>
          <w:sz w:val="28"/>
          <w:szCs w:val="28"/>
        </w:rPr>
        <w:t xml:space="preserve">Приложение </w:t>
      </w:r>
      <w:r w:rsidR="006836B8">
        <w:rPr>
          <w:b/>
          <w:i/>
          <w:color w:val="000000" w:themeColor="text1"/>
          <w:sz w:val="28"/>
          <w:szCs w:val="28"/>
        </w:rPr>
        <w:t>7</w:t>
      </w:r>
      <w:bookmarkStart w:id="0" w:name="_GoBack"/>
      <w:bookmarkEnd w:id="0"/>
    </w:p>
    <w:p w:rsidR="00910C4E" w:rsidRPr="00910C4E" w:rsidRDefault="00910C4E" w:rsidP="00910C4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0C4E">
        <w:rPr>
          <w:rFonts w:ascii="Times New Roman" w:hAnsi="Times New Roman" w:cs="Times New Roman"/>
          <w:b/>
          <w:sz w:val="24"/>
          <w:szCs w:val="24"/>
        </w:rPr>
        <w:t>Журнал участника проекта</w:t>
      </w:r>
    </w:p>
    <w:p w:rsidR="00910C4E" w:rsidRPr="008B3F48" w:rsidRDefault="00910C4E" w:rsidP="00910C4E">
      <w:pPr>
        <w:spacing w:before="300"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sz w:val="24"/>
          <w:szCs w:val="24"/>
        </w:rPr>
        <w:t>Дневник открытий участника проекта</w:t>
      </w:r>
    </w:p>
    <w:p w:rsidR="00910C4E" w:rsidRPr="008B3F48" w:rsidRDefault="00910C4E" w:rsidP="00910C4E">
      <w:pPr>
        <w:spacing w:before="300"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sz w:val="24"/>
          <w:szCs w:val="24"/>
        </w:rPr>
        <w:t>Проект «Где живут чудеса?»</w:t>
      </w:r>
    </w:p>
    <w:p w:rsidR="00910C4E" w:rsidRPr="008B3F48" w:rsidRDefault="00910C4E" w:rsidP="00910C4E">
      <w:pPr>
        <w:spacing w:before="300" w:after="300" w:line="360" w:lineRule="auto"/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sz w:val="24"/>
          <w:szCs w:val="24"/>
        </w:rPr>
        <w:t xml:space="preserve">ФИО__________________ Класс__________  </w:t>
      </w:r>
    </w:p>
    <w:p w:rsidR="00910C4E" w:rsidRPr="008B3F48" w:rsidRDefault="00910C4E" w:rsidP="00910C4E">
      <w:pPr>
        <w:spacing w:before="300" w:after="300" w:line="360" w:lineRule="auto"/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sz w:val="24"/>
          <w:szCs w:val="24"/>
        </w:rPr>
        <w:t xml:space="preserve">Тема  исследования_______________________________________________  </w:t>
      </w:r>
    </w:p>
    <w:p w:rsidR="00910C4E" w:rsidRPr="008B3F48" w:rsidRDefault="00910C4E" w:rsidP="00910C4E">
      <w:pPr>
        <w:spacing w:before="300" w:after="300" w:line="360" w:lineRule="auto"/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sz w:val="24"/>
          <w:szCs w:val="24"/>
        </w:rPr>
        <w:t xml:space="preserve"> Сроки реализации проекта_________________________________   </w:t>
      </w:r>
    </w:p>
    <w:tbl>
      <w:tblPr>
        <w:tblW w:w="9570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913"/>
        <w:gridCol w:w="1914"/>
        <w:gridCol w:w="1914"/>
        <w:gridCol w:w="1914"/>
        <w:gridCol w:w="1915"/>
      </w:tblGrid>
      <w:tr w:rsidR="00910C4E" w:rsidRPr="008B3F48" w:rsidTr="0034311B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сделать?   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Что                                                </w:t>
            </w:r>
          </w:p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необходимо?                               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Что сделал?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Что не получилось  и почему?  </w:t>
            </w:r>
          </w:p>
        </w:tc>
      </w:tr>
      <w:tr w:rsidR="00910C4E" w:rsidRPr="008B3F48" w:rsidTr="0034311B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10C4E" w:rsidRPr="008B3F48" w:rsidRDefault="00910C4E" w:rsidP="0034311B">
            <w:pPr>
              <w:spacing w:befor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0C4E" w:rsidRPr="008B3F48" w:rsidRDefault="00910C4E" w:rsidP="00910C4E">
      <w:pPr>
        <w:rPr>
          <w:rFonts w:ascii="Times New Roman" w:hAnsi="Times New Roman" w:cs="Times New Roman"/>
          <w:sz w:val="24"/>
          <w:szCs w:val="24"/>
        </w:rPr>
      </w:pPr>
    </w:p>
    <w:p w:rsidR="00910C4E" w:rsidRPr="008B3F48" w:rsidRDefault="00910C4E" w:rsidP="00910C4E">
      <w:pPr>
        <w:pStyle w:val="a3"/>
        <w:rPr>
          <w:b/>
          <w:bCs/>
        </w:rPr>
      </w:pPr>
    </w:p>
    <w:p w:rsidR="00910C4E" w:rsidRPr="008B3F48" w:rsidRDefault="00910C4E" w:rsidP="00910C4E">
      <w:pPr>
        <w:pStyle w:val="a3"/>
        <w:spacing w:line="360" w:lineRule="auto"/>
        <w:ind w:left="0"/>
        <w:jc w:val="both"/>
        <w:rPr>
          <w:bCs/>
        </w:rPr>
      </w:pPr>
      <w:r w:rsidRPr="008B3F48">
        <w:rPr>
          <w:bCs/>
        </w:rPr>
        <w:t xml:space="preserve">С помощью листов самооценки, </w:t>
      </w:r>
      <w:proofErr w:type="spellStart"/>
      <w:r w:rsidRPr="008B3F48">
        <w:rPr>
          <w:bCs/>
        </w:rPr>
        <w:t>взаимооценки</w:t>
      </w:r>
      <w:proofErr w:type="spellEnd"/>
      <w:r w:rsidRPr="008B3F48">
        <w:rPr>
          <w:bCs/>
        </w:rPr>
        <w:t xml:space="preserve"> и наблюдений учитель проводит  мониторинг развития учащихся и совместной деятельности. На основе данного мониторинга учитель может помочь, скорректировать работу для успешного достижения планируемых результатов.</w:t>
      </w:r>
    </w:p>
    <w:p w:rsidR="00AD3352" w:rsidRPr="008B3F48" w:rsidRDefault="00AD3352" w:rsidP="00AD33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352" w:rsidRPr="008B3F48" w:rsidRDefault="00AD3352" w:rsidP="00AD33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F48">
        <w:rPr>
          <w:rFonts w:ascii="Times New Roman" w:hAnsi="Times New Roman" w:cs="Times New Roman"/>
          <w:b/>
          <w:sz w:val="24"/>
          <w:szCs w:val="24"/>
        </w:rPr>
        <w:t>Маршрутный лист группы «</w:t>
      </w:r>
      <w:r w:rsidRPr="008B3F48">
        <w:rPr>
          <w:rFonts w:ascii="Times New Roman" w:hAnsi="Times New Roman" w:cs="Times New Roman"/>
          <w:b/>
          <w:sz w:val="24"/>
          <w:szCs w:val="24"/>
          <w:u w:val="single"/>
        </w:rPr>
        <w:t xml:space="preserve"> (пишут сами) </w:t>
      </w:r>
      <w:r w:rsidRPr="008B3F48">
        <w:rPr>
          <w:rFonts w:ascii="Times New Roman" w:hAnsi="Times New Roman" w:cs="Times New Roman"/>
          <w:b/>
          <w:sz w:val="24"/>
          <w:szCs w:val="24"/>
        </w:rPr>
        <w:t>» проекта «Где живут чудеса?»</w:t>
      </w:r>
    </w:p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b/>
          <w:sz w:val="24"/>
          <w:szCs w:val="24"/>
        </w:rPr>
        <w:t>Маршрут №1</w:t>
      </w:r>
      <w:r w:rsidRPr="008B3F48">
        <w:rPr>
          <w:rFonts w:ascii="Times New Roman" w:hAnsi="Times New Roman" w:cs="Times New Roman"/>
          <w:sz w:val="24"/>
          <w:szCs w:val="24"/>
        </w:rPr>
        <w:t xml:space="preserve">. </w:t>
      </w:r>
      <w:r w:rsidRPr="008B3F48">
        <w:rPr>
          <w:rFonts w:ascii="Times New Roman" w:hAnsi="Times New Roman" w:cs="Times New Roman"/>
          <w:i/>
          <w:sz w:val="24"/>
          <w:szCs w:val="24"/>
        </w:rPr>
        <w:t>«Вживание в ситуацию»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5"/>
        <w:gridCol w:w="4650"/>
      </w:tblGrid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1. Состав  вашей группы 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2. Педагог - консультант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3. Познакомьтесь с критериями итогового оценивания работы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4. Тема исследования вашей группы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5.Цель исследования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7. Задачи исследования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Проблема исследования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9. Гипотезы (для решения обозначенной  проблемы)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10. Средства и методы исследования (чтение  литературы</w:t>
            </w:r>
            <w:proofErr w:type="gramStart"/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Интернет-ресурсами, анализ и отбор материала, сравнительный анализ, опрос, анкетирование, обсуждение, ответы на вопросы учителя, оформление результатов работы)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11. Источники информации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9345" w:type="dxa"/>
            <w:gridSpan w:val="2"/>
          </w:tcPr>
          <w:p w:rsidR="00AD3352" w:rsidRPr="008B3F48" w:rsidRDefault="00AD3352" w:rsidP="00165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/>
                <w:sz w:val="24"/>
                <w:szCs w:val="24"/>
              </w:rPr>
              <w:t>По любому возникшему вопросу помощь педагога-консультанта!!!</w:t>
            </w:r>
          </w:p>
        </w:tc>
      </w:tr>
      <w:tr w:rsidR="00AD3352" w:rsidRPr="008B3F48" w:rsidTr="00165299">
        <w:tc>
          <w:tcPr>
            <w:tcW w:w="469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рефлексия</w:t>
            </w: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3352" w:rsidRPr="008B3F48" w:rsidRDefault="00AD3352" w:rsidP="00AD3352">
            <w:pPr>
              <w:pStyle w:val="a3"/>
              <w:numPr>
                <w:ilvl w:val="0"/>
                <w:numId w:val="3"/>
              </w:numPr>
              <w:spacing w:after="160" w:line="259" w:lineRule="auto"/>
            </w:pPr>
            <w:r w:rsidRPr="008B3F48">
              <w:t xml:space="preserve">Я участвовал в обсуждении темы 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Активно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Частично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Не принимал участия</w:t>
            </w:r>
          </w:p>
          <w:p w:rsidR="00AD3352" w:rsidRPr="008B3F48" w:rsidRDefault="00AD3352" w:rsidP="00AD3352">
            <w:pPr>
              <w:pStyle w:val="a3"/>
              <w:numPr>
                <w:ilvl w:val="0"/>
                <w:numId w:val="3"/>
              </w:numPr>
              <w:spacing w:after="160" w:line="259" w:lineRule="auto"/>
            </w:pPr>
            <w:r w:rsidRPr="008B3F48">
              <w:t>Я участвовал в обсуждении цели и задач;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Активно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Частично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Не принимал участия</w:t>
            </w:r>
          </w:p>
          <w:p w:rsidR="00AD3352" w:rsidRPr="008B3F48" w:rsidRDefault="00AD3352" w:rsidP="00AD3352">
            <w:pPr>
              <w:pStyle w:val="a3"/>
              <w:numPr>
                <w:ilvl w:val="0"/>
                <w:numId w:val="3"/>
              </w:numPr>
              <w:spacing w:after="160" w:line="259" w:lineRule="auto"/>
            </w:pPr>
            <w:r w:rsidRPr="008B3F48">
              <w:t>Я определял средства и методы исследования;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Активно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Частично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Не принимал участия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b/>
          <w:sz w:val="24"/>
          <w:szCs w:val="24"/>
        </w:rPr>
        <w:t>Маршрут № 2.</w:t>
      </w:r>
      <w:r w:rsidRPr="008B3F48">
        <w:rPr>
          <w:rFonts w:ascii="Times New Roman" w:hAnsi="Times New Roman" w:cs="Times New Roman"/>
          <w:sz w:val="24"/>
          <w:szCs w:val="24"/>
        </w:rPr>
        <w:t xml:space="preserve"> </w:t>
      </w:r>
      <w:r w:rsidRPr="008B3F48">
        <w:rPr>
          <w:rFonts w:ascii="Times New Roman" w:hAnsi="Times New Roman" w:cs="Times New Roman"/>
          <w:i/>
          <w:sz w:val="24"/>
          <w:szCs w:val="24"/>
        </w:rPr>
        <w:t>«Планирование деятельности».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1.Составьте план </w:t>
            </w: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2. Распределите роли в группах.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(исследователь, журналист, дизайнер)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рефлексия.</w:t>
            </w: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3352" w:rsidRPr="008B3F48" w:rsidRDefault="00AD3352" w:rsidP="00AD3352">
            <w:pPr>
              <w:pStyle w:val="a3"/>
              <w:numPr>
                <w:ilvl w:val="0"/>
                <w:numId w:val="3"/>
              </w:numPr>
              <w:spacing w:after="160" w:line="259" w:lineRule="auto"/>
            </w:pPr>
            <w:r w:rsidRPr="008B3F48">
              <w:t xml:space="preserve">Я предлагал свои идеи при составлении плана работы 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Активно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Частично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Не принимал участия</w:t>
            </w:r>
          </w:p>
          <w:p w:rsidR="00AD3352" w:rsidRPr="008B3F48" w:rsidRDefault="00AD3352" w:rsidP="00AD3352">
            <w:pPr>
              <w:pStyle w:val="a3"/>
              <w:numPr>
                <w:ilvl w:val="0"/>
                <w:numId w:val="3"/>
              </w:numPr>
              <w:spacing w:after="160" w:line="259" w:lineRule="auto"/>
            </w:pPr>
            <w:r w:rsidRPr="008B3F48">
              <w:t>Я прислушивался к мнению других</w:t>
            </w:r>
          </w:p>
          <w:p w:rsidR="00AD3352" w:rsidRPr="008B3F48" w:rsidRDefault="00AD3352" w:rsidP="00165299">
            <w:pPr>
              <w:pStyle w:val="a3"/>
            </w:pPr>
            <w:r w:rsidRPr="008B3F48">
              <w:lastRenderedPageBreak/>
              <w:t>Всегда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Иногда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Никогда</w:t>
            </w:r>
          </w:p>
          <w:p w:rsidR="00AD3352" w:rsidRPr="008B3F48" w:rsidRDefault="00AD3352" w:rsidP="00AD3352">
            <w:pPr>
              <w:pStyle w:val="a3"/>
              <w:numPr>
                <w:ilvl w:val="0"/>
                <w:numId w:val="3"/>
              </w:numPr>
              <w:spacing w:after="160" w:line="259" w:lineRule="auto"/>
            </w:pPr>
            <w:r w:rsidRPr="008B3F48">
              <w:t>Я соглашался с мнением других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Всегда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Иногда</w:t>
            </w:r>
          </w:p>
          <w:p w:rsidR="00AD3352" w:rsidRPr="008B3F48" w:rsidRDefault="00AD3352" w:rsidP="00165299">
            <w:pPr>
              <w:pStyle w:val="a3"/>
            </w:pPr>
            <w:r w:rsidRPr="008B3F48">
              <w:t>никогда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rPr>
          <w:trHeight w:val="850"/>
        </w:trPr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Сформулируйте умения, приобретённые Вами на данном этапе работы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b/>
          <w:sz w:val="24"/>
          <w:szCs w:val="24"/>
        </w:rPr>
        <w:t>Маршрут № 3.</w:t>
      </w:r>
      <w:r w:rsidRPr="008B3F48">
        <w:rPr>
          <w:rFonts w:ascii="Times New Roman" w:hAnsi="Times New Roman" w:cs="Times New Roman"/>
          <w:sz w:val="24"/>
          <w:szCs w:val="24"/>
        </w:rPr>
        <w:t xml:space="preserve"> </w:t>
      </w:r>
      <w:r w:rsidRPr="008B3F48">
        <w:rPr>
          <w:rFonts w:ascii="Times New Roman" w:hAnsi="Times New Roman" w:cs="Times New Roman"/>
          <w:i/>
          <w:sz w:val="24"/>
          <w:szCs w:val="24"/>
        </w:rPr>
        <w:t>«Осуществление деятельности по решению».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785"/>
      </w:tblGrid>
      <w:tr w:rsidR="00AD3352" w:rsidRPr="008B3F48" w:rsidTr="00165299"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Направляющие вопросы</w:t>
            </w:r>
          </w:p>
        </w:tc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Выводы, краткая формулировка ответов</w:t>
            </w:r>
          </w:p>
        </w:tc>
      </w:tr>
      <w:tr w:rsidR="00AD3352" w:rsidRPr="008B3F48" w:rsidTr="00165299"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Приготовьте материал для «Визитки»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Назовите команду, придумайте девиз, подготовьте материал для представления своей группы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6" w:type="dxa"/>
          </w:tcPr>
          <w:p w:rsidR="00AD3352" w:rsidRPr="008B3F48" w:rsidRDefault="00AD3352" w:rsidP="0016529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Обратитесь к материалам сайта </w:t>
            </w:r>
            <w:hyperlink r:id="rId5" w:history="1"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://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.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next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.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cc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/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journey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/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discovery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/7-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natural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eastAsia="ru-RU"/>
                </w:rPr>
                <w:t>-</w:t>
              </w:r>
              <w:r w:rsidRPr="008B3F48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 w:eastAsia="ru-RU"/>
                </w:rPr>
                <w:t>wonders</w:t>
              </w:r>
            </w:hyperlink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И выясните, какие чудеса природы выбраны были как 7 чудес света в 2011 году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Где они расположены</w:t>
            </w:r>
            <w:proofErr w:type="gramStart"/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в чем их уникальность и как они повлияли на жизнь людей?</w:t>
            </w:r>
          </w:p>
        </w:tc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Проведите анкетирование учащихся и выясните, какие места нашего края могут быть номинированы на конкурс «7 Чудес света?»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Совпали ли результаты с вашим мнением?</w:t>
            </w:r>
          </w:p>
        </w:tc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Найдите информацию об этих местах и обработайте её согласно вашему плану.</w:t>
            </w:r>
          </w:p>
        </w:tc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Что удалось сделать хорошо на этом этапе?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Какие трудности возникли и как вы их решали?</w:t>
            </w:r>
          </w:p>
        </w:tc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rPr>
          <w:rFonts w:ascii="Times New Roman" w:hAnsi="Times New Roman" w:cs="Times New Roman"/>
          <w:i/>
          <w:sz w:val="24"/>
          <w:szCs w:val="24"/>
        </w:rPr>
      </w:pPr>
      <w:r w:rsidRPr="008B3F48">
        <w:rPr>
          <w:rFonts w:ascii="Times New Roman" w:hAnsi="Times New Roman" w:cs="Times New Roman"/>
          <w:b/>
          <w:sz w:val="24"/>
          <w:szCs w:val="24"/>
        </w:rPr>
        <w:t>Маршрут № 4.</w:t>
      </w:r>
      <w:r w:rsidRPr="008B3F48">
        <w:rPr>
          <w:rFonts w:ascii="Times New Roman" w:hAnsi="Times New Roman" w:cs="Times New Roman"/>
          <w:sz w:val="24"/>
          <w:szCs w:val="24"/>
        </w:rPr>
        <w:t xml:space="preserve"> </w:t>
      </w:r>
      <w:r w:rsidRPr="008B3F48">
        <w:rPr>
          <w:rFonts w:ascii="Times New Roman" w:hAnsi="Times New Roman" w:cs="Times New Roman"/>
          <w:i/>
          <w:sz w:val="24"/>
          <w:szCs w:val="24"/>
        </w:rPr>
        <w:t>«Оформление результатов исследования».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1.Познакомьтесь с критериями оценивания визитки, презентаций и буклетов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2. Отберите, систематизируйте необходимые материалы для презентации, буклета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3. Оформите результаты своего исследования. Подготовьтесь к защите своей работы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4. Рефлексия. Используя «Самооценка работы в группе» 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оцените свою деятельность и деятельность своих товарищей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4785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/>
                <w:sz w:val="24"/>
                <w:szCs w:val="24"/>
              </w:rPr>
              <w:t>Сформулируйте умения, приобретённые Вами на данном этапе работы</w:t>
            </w:r>
          </w:p>
        </w:tc>
        <w:tc>
          <w:tcPr>
            <w:tcW w:w="4786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tabs>
          <w:tab w:val="left" w:pos="6210"/>
        </w:tabs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F48">
        <w:rPr>
          <w:rFonts w:ascii="Times New Roman" w:hAnsi="Times New Roman" w:cs="Times New Roman"/>
          <w:b/>
          <w:sz w:val="24"/>
          <w:szCs w:val="24"/>
        </w:rPr>
        <w:t>Лист продвижения команды   «Участники из России»</w:t>
      </w:r>
    </w:p>
    <w:p w:rsidR="00AD3352" w:rsidRPr="008B3F48" w:rsidRDefault="00AD3352" w:rsidP="00AD3352">
      <w:pPr>
        <w:pStyle w:val="1"/>
        <w:jc w:val="center"/>
      </w:pPr>
      <w:r w:rsidRPr="008B3F48">
        <w:rPr>
          <w:b/>
        </w:rPr>
        <w:t xml:space="preserve">Проект </w:t>
      </w:r>
      <w:r w:rsidRPr="008B3F48">
        <w:t>«Где живут чудеса?»</w:t>
      </w:r>
    </w:p>
    <w:p w:rsidR="00AD3352" w:rsidRPr="008B3F48" w:rsidRDefault="00AD3352" w:rsidP="00AD335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8"/>
        <w:gridCol w:w="1854"/>
        <w:gridCol w:w="2073"/>
        <w:gridCol w:w="1432"/>
        <w:gridCol w:w="1554"/>
      </w:tblGrid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сделать</w:t>
            </w: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В процессе выполнения</w:t>
            </w: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Нужна помощь</w:t>
            </w: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Мы на финише</w:t>
            </w: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Создание визитки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Определение исследования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Подбор картинок</w:t>
            </w:r>
          </w:p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Обсуждение итоговой презентации проекта, буклета.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52" w:rsidRPr="008B3F48" w:rsidTr="00165299">
        <w:tc>
          <w:tcPr>
            <w:tcW w:w="2861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проекта. Самооценка</w:t>
            </w:r>
          </w:p>
        </w:tc>
        <w:tc>
          <w:tcPr>
            <w:tcW w:w="204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AD3352" w:rsidRPr="008B3F48" w:rsidRDefault="00AD3352" w:rsidP="00165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AD3352" w:rsidRPr="008B3F48" w:rsidRDefault="00AD3352" w:rsidP="00AD3352">
      <w:pPr>
        <w:rPr>
          <w:rFonts w:ascii="Times New Roman" w:hAnsi="Times New Roman" w:cs="Times New Roman"/>
          <w:sz w:val="24"/>
          <w:szCs w:val="24"/>
        </w:rPr>
      </w:pPr>
    </w:p>
    <w:p w:rsidR="00910C4E" w:rsidRPr="008B3F48" w:rsidRDefault="00910C4E" w:rsidP="00910C4E">
      <w:pPr>
        <w:pStyle w:val="a3"/>
        <w:ind w:left="0"/>
        <w:jc w:val="center"/>
        <w:rPr>
          <w:b/>
          <w:bCs/>
        </w:rPr>
      </w:pPr>
      <w:r w:rsidRPr="008B3F48">
        <w:rPr>
          <w:b/>
          <w:bCs/>
        </w:rPr>
        <w:lastRenderedPageBreak/>
        <w:t>Примеры листов оценки и самооценки.</w:t>
      </w:r>
    </w:p>
    <w:p w:rsidR="00910C4E" w:rsidRPr="008B3F48" w:rsidRDefault="00910C4E" w:rsidP="00910C4E">
      <w:pPr>
        <w:pStyle w:val="a3"/>
        <w:jc w:val="center"/>
        <w:rPr>
          <w:b/>
          <w:bCs/>
        </w:rPr>
      </w:pPr>
    </w:p>
    <w:p w:rsidR="00910C4E" w:rsidRPr="008B3F48" w:rsidRDefault="00910C4E" w:rsidP="00910C4E">
      <w:pPr>
        <w:pStyle w:val="a3"/>
        <w:numPr>
          <w:ilvl w:val="0"/>
          <w:numId w:val="1"/>
        </w:numPr>
        <w:rPr>
          <w:b/>
          <w:bCs/>
        </w:rPr>
      </w:pPr>
      <w:r w:rsidRPr="008B3F48">
        <w:rPr>
          <w:b/>
          <w:bCs/>
        </w:rPr>
        <w:t>Оценивание своей работы в группе</w:t>
      </w:r>
    </w:p>
    <w:p w:rsidR="00910C4E" w:rsidRPr="008B3F48" w:rsidRDefault="00910C4E" w:rsidP="00910C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7"/>
        <w:gridCol w:w="2526"/>
        <w:gridCol w:w="809"/>
        <w:gridCol w:w="2349"/>
      </w:tblGrid>
      <w:tr w:rsidR="00910C4E" w:rsidRPr="008B3F48" w:rsidTr="0034311B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Согласен, всегда/часто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Редко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Не согласен, никогда</w:t>
            </w:r>
          </w:p>
        </w:tc>
      </w:tr>
      <w:tr w:rsidR="00910C4E" w:rsidRPr="008B3F48" w:rsidTr="0034311B">
        <w:trPr>
          <w:trHeight w:val="10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предлагаю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новые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идеи и направления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над проектом.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0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Мне нравится искать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ответы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сложные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0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Я добровольно веду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ответов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вопросы.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0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всегда прихожу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другим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участникам группы.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7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Я делюсь информацией,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которую</w:t>
            </w:r>
            <w:proofErr w:type="gramEnd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нашел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самостоятельно, с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другими членами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группы.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всегда участвую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работе группы.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Я вовлекаю других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участников группы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дискуссию, работу.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0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 выделяю главное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большого объема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0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Я помогаю группе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найти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вопросов.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4E" w:rsidRPr="008B3F48" w:rsidTr="0034311B">
        <w:trPr>
          <w:trHeight w:val="1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Моя деятельность имеет</w:t>
            </w:r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большое значение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успешной работы </w:t>
            </w:r>
            <w:proofErr w:type="gramStart"/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над</w:t>
            </w:r>
            <w:proofErr w:type="gramEnd"/>
          </w:p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0C4E" w:rsidRPr="008B3F48" w:rsidRDefault="00910C4E" w:rsidP="00910C4E">
      <w:pPr>
        <w:rPr>
          <w:rFonts w:ascii="Times New Roman" w:hAnsi="Times New Roman" w:cs="Times New Roman"/>
          <w:sz w:val="24"/>
          <w:szCs w:val="24"/>
        </w:rPr>
      </w:pPr>
    </w:p>
    <w:p w:rsidR="00910C4E" w:rsidRPr="008B3F48" w:rsidRDefault="00910C4E" w:rsidP="00910C4E">
      <w:pPr>
        <w:pStyle w:val="a3"/>
        <w:numPr>
          <w:ilvl w:val="0"/>
          <w:numId w:val="1"/>
        </w:numPr>
        <w:jc w:val="center"/>
        <w:rPr>
          <w:b/>
        </w:rPr>
      </w:pPr>
      <w:r w:rsidRPr="008B3F48">
        <w:rPr>
          <w:b/>
        </w:rPr>
        <w:t>Оценивание итогового продукта проектной деятельности</w:t>
      </w:r>
    </w:p>
    <w:p w:rsidR="00910C4E" w:rsidRPr="008B3F48" w:rsidRDefault="00910C4E" w:rsidP="00910C4E">
      <w:pPr>
        <w:pStyle w:val="a3"/>
        <w:rPr>
          <w:b/>
        </w:rPr>
      </w:pPr>
    </w:p>
    <w:tbl>
      <w:tblPr>
        <w:tblW w:w="894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10"/>
        <w:gridCol w:w="665"/>
        <w:gridCol w:w="1580"/>
        <w:gridCol w:w="590"/>
      </w:tblGrid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есть, но не полно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Цель определена, ясно сформулирована и четко обоснована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Тема проекта раскрыта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Автор продемонстрировал знания, выходящие за рамки школьной программы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Работа содержит достаточно полную информацию из разнообразных источников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Четкое и грамотное оформление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Эстетичность проекта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Удобство в использовании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6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>Соответствие заявленным целям</w:t>
            </w:r>
          </w:p>
        </w:tc>
        <w:tc>
          <w:tcPr>
            <w:tcW w:w="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0C4E" w:rsidRPr="008B3F48" w:rsidRDefault="00910C4E" w:rsidP="00910C4E">
      <w:pPr>
        <w:rPr>
          <w:rFonts w:ascii="Times New Roman" w:hAnsi="Times New Roman" w:cs="Times New Roman"/>
          <w:sz w:val="24"/>
          <w:szCs w:val="24"/>
        </w:rPr>
      </w:pPr>
      <w:r w:rsidRPr="008B3F4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910C4E" w:rsidRPr="008B3F48" w:rsidRDefault="00910C4E" w:rsidP="00910C4E">
      <w:pPr>
        <w:spacing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8B3F48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 буклета, статьи</w:t>
      </w:r>
    </w:p>
    <w:tbl>
      <w:tblPr>
        <w:tblW w:w="894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175"/>
        <w:gridCol w:w="1745"/>
        <w:gridCol w:w="1490"/>
        <w:gridCol w:w="1535"/>
      </w:tblGrid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</w:t>
            </w:r>
          </w:p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группы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учителя</w:t>
            </w:r>
          </w:p>
        </w:tc>
      </w:tr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 ли читается публикация?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ли подобран иллюстративный материал?</w:t>
            </w:r>
          </w:p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 ли данные об авторе и титульный лист?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 ли составлен текст?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 ли ссылки на используемую литературу?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41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10C4E" w:rsidRPr="008B3F48" w:rsidRDefault="00910C4E" w:rsidP="00910C4E">
      <w:pPr>
        <w:spacing w:line="276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8B3F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0C4E" w:rsidRPr="008B3F48" w:rsidRDefault="00910C4E" w:rsidP="00910C4E">
      <w:pPr>
        <w:spacing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8B3F48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оценки мультимедийной презентации учащихся</w:t>
      </w:r>
    </w:p>
    <w:tbl>
      <w:tblPr>
        <w:tblW w:w="894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755"/>
        <w:gridCol w:w="2510"/>
        <w:gridCol w:w="1310"/>
        <w:gridCol w:w="1370"/>
      </w:tblGrid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группы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учителя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Титульный лист с заголовком и данными автора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Минимальное количество слайдов – 5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спокойного фона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rPr>
          <w:trHeight w:val="722"/>
        </w:trPr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одинакового шрифта</w:t>
            </w:r>
          </w:p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Текст легко читается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Картинки хорошо видны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справочных материалов, ссылки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ошибок и опечаток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Логическая последовательность представленных слайдов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не перегружена эффектами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Оригинальное оформление презентации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0C4E" w:rsidRPr="008B3F48" w:rsidTr="0034311B">
        <w:tc>
          <w:tcPr>
            <w:tcW w:w="37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баллов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4E" w:rsidRPr="008B3F48" w:rsidRDefault="00910C4E" w:rsidP="0034311B">
            <w:pPr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B3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10C4E" w:rsidRPr="008B3F48" w:rsidRDefault="00910C4E" w:rsidP="00910C4E">
      <w:pPr>
        <w:rPr>
          <w:rFonts w:ascii="Times New Roman" w:hAnsi="Times New Roman" w:cs="Times New Roman"/>
          <w:sz w:val="24"/>
          <w:szCs w:val="24"/>
        </w:rPr>
      </w:pPr>
    </w:p>
    <w:sectPr w:rsidR="00910C4E" w:rsidRPr="008B3F48" w:rsidSect="00B71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36A82"/>
    <w:multiLevelType w:val="multilevel"/>
    <w:tmpl w:val="908AA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D0EA0"/>
    <w:multiLevelType w:val="hybridMultilevel"/>
    <w:tmpl w:val="82740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4648A"/>
    <w:multiLevelType w:val="hybridMultilevel"/>
    <w:tmpl w:val="6BA2B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4E"/>
    <w:rsid w:val="0045584D"/>
    <w:rsid w:val="00614C7C"/>
    <w:rsid w:val="006836B8"/>
    <w:rsid w:val="008B3F48"/>
    <w:rsid w:val="00910C4E"/>
    <w:rsid w:val="00AD3352"/>
    <w:rsid w:val="00B71CC7"/>
    <w:rsid w:val="00F7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C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614C7C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xt.cc/journey/discovery/7-natural-wond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2018-01-14T11:57:00Z</dcterms:created>
  <dcterms:modified xsi:type="dcterms:W3CDTF">2018-01-17T06:24:00Z</dcterms:modified>
</cp:coreProperties>
</file>